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A70F8" w14:textId="777A0C2C" w:rsidR="009D5ECA" w:rsidRPr="001D7130" w:rsidRDefault="0064229D" w:rsidP="00C716A0">
      <w:pPr>
        <w:jc w:val="center"/>
        <w:rPr>
          <w:b/>
          <w:sz w:val="22"/>
          <w:szCs w:val="20"/>
        </w:rPr>
      </w:pPr>
      <w:bookmarkStart w:id="0" w:name="_GoBack"/>
      <w:bookmarkEnd w:id="0"/>
      <w:r>
        <w:rPr>
          <w:b/>
          <w:sz w:val="22"/>
          <w:szCs w:val="20"/>
        </w:rPr>
        <w:t xml:space="preserve">Informed </w:t>
      </w:r>
      <w:r w:rsidR="00C716A0" w:rsidRPr="001D7130">
        <w:rPr>
          <w:b/>
          <w:sz w:val="22"/>
          <w:szCs w:val="20"/>
        </w:rPr>
        <w:t>Consent Form</w:t>
      </w:r>
    </w:p>
    <w:p w14:paraId="12BCA94C" w14:textId="77777777" w:rsidR="00C716A0" w:rsidRPr="00705CE3" w:rsidRDefault="00C716A0">
      <w:pPr>
        <w:rPr>
          <w:sz w:val="20"/>
          <w:szCs w:val="20"/>
        </w:rPr>
      </w:pPr>
    </w:p>
    <w:p w14:paraId="6AB77BDC" w14:textId="5682A3E5" w:rsidR="00C716A0" w:rsidRPr="00705CE3" w:rsidRDefault="41649705" w:rsidP="41649705">
      <w:pPr>
        <w:jc w:val="both"/>
        <w:rPr>
          <w:sz w:val="20"/>
          <w:szCs w:val="20"/>
        </w:rPr>
      </w:pPr>
      <w:r w:rsidRPr="41649705">
        <w:rPr>
          <w:sz w:val="20"/>
          <w:szCs w:val="20"/>
        </w:rPr>
        <w:t>You are invited to participate in a study of</w:t>
      </w:r>
      <w:r w:rsidRPr="41649705">
        <w:rPr>
          <w:color w:val="4F81BD" w:themeColor="accent1"/>
          <w:sz w:val="20"/>
          <w:szCs w:val="20"/>
        </w:rPr>
        <w:t xml:space="preserve"> [name or description of study]</w:t>
      </w:r>
      <w:r w:rsidRPr="41649705">
        <w:rPr>
          <w:sz w:val="20"/>
          <w:szCs w:val="20"/>
        </w:rPr>
        <w:t xml:space="preserve">.  We </w:t>
      </w:r>
      <w:r w:rsidRPr="41649705">
        <w:rPr>
          <w:color w:val="4F81BD" w:themeColor="accent1"/>
          <w:sz w:val="20"/>
          <w:szCs w:val="20"/>
        </w:rPr>
        <w:t>[I, if only one researcher]</w:t>
      </w:r>
      <w:r w:rsidRPr="41649705">
        <w:rPr>
          <w:sz w:val="20"/>
          <w:szCs w:val="20"/>
        </w:rPr>
        <w:t xml:space="preserve"> hope to learn </w:t>
      </w:r>
      <w:r w:rsidRPr="41649705">
        <w:rPr>
          <w:color w:val="4F81BD" w:themeColor="accent1"/>
          <w:sz w:val="20"/>
          <w:szCs w:val="20"/>
        </w:rPr>
        <w:t>[purpose of the study]</w:t>
      </w:r>
      <w:r w:rsidRPr="41649705">
        <w:rPr>
          <w:sz w:val="20"/>
          <w:szCs w:val="20"/>
        </w:rPr>
        <w:t>.  You were selected as a possible participant in this study because you are</w:t>
      </w:r>
      <w:r w:rsidRPr="41649705">
        <w:rPr>
          <w:color w:val="4F81BD" w:themeColor="accent1"/>
          <w:sz w:val="20"/>
          <w:szCs w:val="20"/>
        </w:rPr>
        <w:t xml:space="preserve"> [selection criteria for participants]</w:t>
      </w:r>
      <w:r w:rsidRPr="41649705">
        <w:rPr>
          <w:sz w:val="20"/>
          <w:szCs w:val="20"/>
        </w:rPr>
        <w:t>.</w:t>
      </w:r>
      <w:bookmarkStart w:id="1" w:name="_Hlk531103686"/>
      <w:bookmarkEnd w:id="1"/>
    </w:p>
    <w:p w14:paraId="1C178A0E" w14:textId="77777777" w:rsidR="00C716A0" w:rsidRPr="00D607B2" w:rsidRDefault="00C716A0" w:rsidP="00C716A0">
      <w:pPr>
        <w:jc w:val="both"/>
        <w:rPr>
          <w:sz w:val="20"/>
          <w:szCs w:val="20"/>
        </w:rPr>
      </w:pPr>
    </w:p>
    <w:p w14:paraId="4E17FA7A" w14:textId="5DD26F58" w:rsidR="00C716A0" w:rsidRPr="001E0135" w:rsidRDefault="41649705" w:rsidP="41649705">
      <w:pPr>
        <w:jc w:val="both"/>
        <w:rPr>
          <w:sz w:val="20"/>
          <w:szCs w:val="20"/>
        </w:rPr>
      </w:pPr>
      <w:r w:rsidRPr="41649705">
        <w:rPr>
          <w:sz w:val="20"/>
          <w:szCs w:val="20"/>
        </w:rPr>
        <w:t xml:space="preserve">If you decide to participate, you will </w:t>
      </w:r>
      <w:r w:rsidRPr="41649705">
        <w:rPr>
          <w:color w:val="4F81BD" w:themeColor="accent1"/>
          <w:sz w:val="20"/>
          <w:szCs w:val="20"/>
        </w:rPr>
        <w:t xml:space="preserve">[Explain exactly what the participant will do, how much time it will take, how often he/she will be needed to participate, etc. Also indicate if any recording (audio or video) will take place.] </w:t>
      </w:r>
      <w:r w:rsidRPr="41649705">
        <w:rPr>
          <w:sz w:val="20"/>
          <w:szCs w:val="20"/>
        </w:rPr>
        <w:t xml:space="preserve">All data collected will be stored </w:t>
      </w:r>
      <w:r w:rsidRPr="41649705">
        <w:rPr>
          <w:color w:val="4F81BD" w:themeColor="accent1"/>
          <w:sz w:val="20"/>
          <w:szCs w:val="20"/>
        </w:rPr>
        <w:t>[indicate where you will store the collected data: password protected computer; locked file cabinet in a locked office at Fontbonne University; etc.]</w:t>
      </w:r>
    </w:p>
    <w:p w14:paraId="52C83D6D" w14:textId="029B1CF2" w:rsidR="41649705" w:rsidRDefault="41649705" w:rsidP="41649705">
      <w:pPr>
        <w:jc w:val="both"/>
        <w:rPr>
          <w:sz w:val="20"/>
          <w:szCs w:val="20"/>
        </w:rPr>
      </w:pPr>
    </w:p>
    <w:p w14:paraId="7E79B66A" w14:textId="46E9D2D8" w:rsidR="41649705" w:rsidRDefault="41649705" w:rsidP="41649705">
      <w:pPr>
        <w:jc w:val="both"/>
        <w:rPr>
          <w:sz w:val="20"/>
          <w:szCs w:val="20"/>
        </w:rPr>
      </w:pPr>
      <w:r w:rsidRPr="41649705">
        <w:rPr>
          <w:sz w:val="20"/>
          <w:szCs w:val="20"/>
        </w:rPr>
        <w:t>There are certain potential benefits and risks associated with your participation in this research. The benefits are</w:t>
      </w:r>
      <w:r w:rsidRPr="41649705">
        <w:rPr>
          <w:color w:val="4F81BD" w:themeColor="accent1"/>
          <w:sz w:val="20"/>
          <w:szCs w:val="20"/>
        </w:rPr>
        <w:t xml:space="preserve"> [name any potential benefits and risks]</w:t>
      </w:r>
      <w:r w:rsidRPr="41649705">
        <w:rPr>
          <w:sz w:val="20"/>
          <w:szCs w:val="20"/>
        </w:rPr>
        <w:t xml:space="preserve">. Another benefit is </w:t>
      </w:r>
      <w:r w:rsidRPr="41649705">
        <w:rPr>
          <w:color w:val="4F81BD" w:themeColor="accent1"/>
          <w:sz w:val="20"/>
          <w:szCs w:val="20"/>
        </w:rPr>
        <w:t>[name any benefits to the greater community such as contributing to the knowledge about this topic.]</w:t>
      </w:r>
      <w:r w:rsidRPr="41649705">
        <w:rPr>
          <w:sz w:val="20"/>
          <w:szCs w:val="20"/>
        </w:rPr>
        <w:t xml:space="preserve"> The risks may be </w:t>
      </w:r>
      <w:r w:rsidRPr="41649705">
        <w:rPr>
          <w:color w:val="4F81BD" w:themeColor="accent1"/>
          <w:sz w:val="20"/>
          <w:szCs w:val="20"/>
        </w:rPr>
        <w:t>[name any risks – including being inconvenienced or feeling uncomfortable answering questions]</w:t>
      </w:r>
      <w:r w:rsidRPr="41649705">
        <w:rPr>
          <w:sz w:val="20"/>
          <w:szCs w:val="20"/>
        </w:rPr>
        <w:t xml:space="preserve">. </w:t>
      </w:r>
    </w:p>
    <w:p w14:paraId="7C1B34A6" w14:textId="77777777" w:rsidR="00C716A0" w:rsidRPr="00D607B2" w:rsidRDefault="00C716A0" w:rsidP="00C716A0">
      <w:pPr>
        <w:jc w:val="both"/>
        <w:rPr>
          <w:i/>
          <w:sz w:val="20"/>
          <w:szCs w:val="20"/>
        </w:rPr>
      </w:pPr>
    </w:p>
    <w:p w14:paraId="3ABFC5EE" w14:textId="1AEB6FCA" w:rsidR="00C716A0" w:rsidRPr="00D607B2" w:rsidRDefault="41649705" w:rsidP="41649705">
      <w:pPr>
        <w:jc w:val="both"/>
        <w:rPr>
          <w:i/>
          <w:iCs/>
          <w:sz w:val="20"/>
          <w:szCs w:val="20"/>
        </w:rPr>
      </w:pPr>
      <w:r w:rsidRPr="41649705">
        <w:rPr>
          <w:sz w:val="20"/>
          <w:szCs w:val="20"/>
        </w:rPr>
        <w:t xml:space="preserve">Any information obtained in connection with this study that can be identified with you will remain confidential and will be disclosed only with your permission.  In any written reports or publications, you will not be identified or identifiable.  </w:t>
      </w:r>
    </w:p>
    <w:p w14:paraId="6A191E97" w14:textId="77777777" w:rsidR="00C716A0" w:rsidRPr="00D607B2" w:rsidRDefault="00C716A0">
      <w:pPr>
        <w:rPr>
          <w:sz w:val="20"/>
          <w:szCs w:val="20"/>
        </w:rPr>
      </w:pPr>
    </w:p>
    <w:p w14:paraId="4836C7F6" w14:textId="184DDF86" w:rsidR="007F4492" w:rsidRPr="0068603A" w:rsidRDefault="0068603A" w:rsidP="41649705">
      <w:pPr>
        <w:jc w:val="both"/>
        <w:rPr>
          <w:color w:val="333333"/>
          <w:sz w:val="20"/>
          <w:szCs w:val="20"/>
        </w:rPr>
      </w:pPr>
      <w:r w:rsidRPr="0068603A">
        <w:rPr>
          <w:color w:val="333333"/>
          <w:sz w:val="20"/>
          <w:szCs w:val="20"/>
          <w:shd w:val="clear" w:color="auto" w:fill="FFFFFF"/>
        </w:rPr>
        <w:t xml:space="preserve">For your participation </w:t>
      </w:r>
      <w:r w:rsidRPr="41649705">
        <w:rPr>
          <w:color w:val="4F81BD" w:themeColor="accent1"/>
          <w:sz w:val="20"/>
          <w:szCs w:val="20"/>
          <w:shd w:val="clear" w:color="auto" w:fill="FFFFFF"/>
        </w:rPr>
        <w:t>[Explain what the participant will receive as an incentive to participate.] - DO NOT USE PREVIOUS SENTENCE IF THE PARTICIPANT WILL NOT RECEIVE ANYTHING.</w:t>
      </w:r>
      <w:r w:rsidRPr="0068603A">
        <w:rPr>
          <w:color w:val="333333"/>
          <w:sz w:val="20"/>
          <w:szCs w:val="20"/>
          <w:shd w:val="clear" w:color="auto" w:fill="FFFFFF"/>
        </w:rPr>
        <w:t xml:space="preserve">  </w:t>
      </w:r>
    </w:p>
    <w:p w14:paraId="0B1CF752" w14:textId="77777777" w:rsidR="4836C7F6" w:rsidRDefault="4836C7F6" w:rsidP="4836C7F6">
      <w:pPr>
        <w:jc w:val="both"/>
        <w:rPr>
          <w:color w:val="333333"/>
          <w:sz w:val="20"/>
          <w:szCs w:val="20"/>
        </w:rPr>
      </w:pPr>
    </w:p>
    <w:p w14:paraId="44BCA73F" w14:textId="6D68A1DA" w:rsidR="00C716A0" w:rsidRPr="00D607B2" w:rsidRDefault="41649705" w:rsidP="41649705">
      <w:pPr>
        <w:jc w:val="both"/>
        <w:rPr>
          <w:sz w:val="20"/>
          <w:szCs w:val="20"/>
        </w:rPr>
      </w:pPr>
      <w:r w:rsidRPr="41649705">
        <w:rPr>
          <w:sz w:val="20"/>
          <w:szCs w:val="20"/>
        </w:rPr>
        <w:t xml:space="preserve">Your decision whether to participate will not affect your future relations with Fontbonne University </w:t>
      </w:r>
      <w:r w:rsidRPr="41649705">
        <w:rPr>
          <w:color w:val="4F81BD" w:themeColor="accent1"/>
          <w:sz w:val="20"/>
          <w:szCs w:val="20"/>
        </w:rPr>
        <w:t>[also name any other people or entities who/that may be involved with the study (</w:t>
      </w:r>
      <w:proofErr w:type="spellStart"/>
      <w:proofErr w:type="gramStart"/>
      <w:r w:rsidRPr="41649705">
        <w:rPr>
          <w:color w:val="4F81BD" w:themeColor="accent1"/>
          <w:sz w:val="20"/>
          <w:szCs w:val="20"/>
        </w:rPr>
        <w:t>ie</w:t>
      </w:r>
      <w:proofErr w:type="spellEnd"/>
      <w:r w:rsidRPr="41649705">
        <w:rPr>
          <w:color w:val="4F81BD" w:themeColor="accent1"/>
          <w:sz w:val="20"/>
          <w:szCs w:val="20"/>
        </w:rPr>
        <w:t>.,</w:t>
      </w:r>
      <w:proofErr w:type="gramEnd"/>
      <w:r w:rsidRPr="41649705">
        <w:rPr>
          <w:color w:val="4F81BD" w:themeColor="accent1"/>
          <w:sz w:val="20"/>
          <w:szCs w:val="20"/>
        </w:rPr>
        <w:t xml:space="preserve"> the researcher, professor, etc.)]</w:t>
      </w:r>
      <w:r w:rsidRPr="41649705">
        <w:rPr>
          <w:sz w:val="20"/>
          <w:szCs w:val="20"/>
        </w:rPr>
        <w:t xml:space="preserve"> in any way.  If you decide to participate, you are free to discontinue participation at any time without affecting such relationship(s).</w:t>
      </w:r>
    </w:p>
    <w:p w14:paraId="1468FF52" w14:textId="77777777" w:rsidR="00C716A0" w:rsidRPr="00D607B2" w:rsidRDefault="00C716A0">
      <w:pPr>
        <w:rPr>
          <w:sz w:val="20"/>
          <w:szCs w:val="20"/>
        </w:rPr>
      </w:pPr>
    </w:p>
    <w:p w14:paraId="1B17A1B1" w14:textId="15E9E1C3" w:rsidR="00C716A0" w:rsidRPr="00D607B2" w:rsidRDefault="41649705" w:rsidP="41649705">
      <w:pPr>
        <w:jc w:val="both"/>
        <w:rPr>
          <w:sz w:val="20"/>
          <w:szCs w:val="20"/>
        </w:rPr>
      </w:pPr>
      <w:r w:rsidRPr="41649705">
        <w:rPr>
          <w:sz w:val="20"/>
          <w:szCs w:val="20"/>
        </w:rPr>
        <w:t xml:space="preserve">If you have any questions, please ask us </w:t>
      </w:r>
      <w:r w:rsidRPr="41649705">
        <w:rPr>
          <w:color w:val="4F81BD" w:themeColor="accent1"/>
          <w:sz w:val="20"/>
          <w:szCs w:val="20"/>
        </w:rPr>
        <w:t>[use “me” if there is only one investigator]</w:t>
      </w:r>
      <w:r w:rsidRPr="41649705">
        <w:rPr>
          <w:sz w:val="20"/>
          <w:szCs w:val="20"/>
        </w:rPr>
        <w:t xml:space="preserve">.  If you have any additional questions later, please contact </w:t>
      </w:r>
      <w:r w:rsidRPr="41649705">
        <w:rPr>
          <w:color w:val="4F81BD" w:themeColor="accent1"/>
          <w:sz w:val="20"/>
          <w:szCs w:val="20"/>
        </w:rPr>
        <w:t xml:space="preserve">[principal investigator’s name] </w:t>
      </w:r>
      <w:r w:rsidRPr="41649705">
        <w:rPr>
          <w:sz w:val="20"/>
          <w:szCs w:val="20"/>
        </w:rPr>
        <w:t>at</w:t>
      </w:r>
      <w:r w:rsidRPr="41649705">
        <w:rPr>
          <w:color w:val="4F81BD" w:themeColor="accent1"/>
          <w:sz w:val="20"/>
          <w:szCs w:val="20"/>
        </w:rPr>
        <w:t xml:space="preserve"> [provide investigator’s contact information – usually an email; </w:t>
      </w:r>
      <w:r w:rsidRPr="41649705">
        <w:rPr>
          <w:b/>
          <w:bCs/>
          <w:color w:val="4F81BD" w:themeColor="accent1"/>
          <w:sz w:val="20"/>
          <w:szCs w:val="20"/>
        </w:rPr>
        <w:t>NOTE: If the investigator is a student his/her faculty research advisor’s contact information must also be included.</w:t>
      </w:r>
      <w:r w:rsidRPr="41649705">
        <w:rPr>
          <w:color w:val="4F81BD" w:themeColor="accent1"/>
          <w:sz w:val="20"/>
          <w:szCs w:val="20"/>
        </w:rPr>
        <w:t>],</w:t>
      </w:r>
      <w:r w:rsidRPr="41649705">
        <w:rPr>
          <w:sz w:val="20"/>
          <w:szCs w:val="20"/>
        </w:rPr>
        <w:t xml:space="preserve"> and </w:t>
      </w:r>
      <w:proofErr w:type="gramStart"/>
      <w:r w:rsidRPr="41649705">
        <w:rPr>
          <w:sz w:val="20"/>
          <w:szCs w:val="20"/>
        </w:rPr>
        <w:t>we</w:t>
      </w:r>
      <w:r w:rsidRPr="41649705">
        <w:rPr>
          <w:color w:val="4F81BD" w:themeColor="accent1"/>
          <w:sz w:val="20"/>
          <w:szCs w:val="20"/>
        </w:rPr>
        <w:t>[</w:t>
      </w:r>
      <w:proofErr w:type="gramEnd"/>
      <w:r w:rsidRPr="41649705">
        <w:rPr>
          <w:color w:val="4F81BD" w:themeColor="accent1"/>
          <w:sz w:val="20"/>
          <w:szCs w:val="20"/>
        </w:rPr>
        <w:t>I]</w:t>
      </w:r>
      <w:r w:rsidRPr="41649705">
        <w:rPr>
          <w:sz w:val="20"/>
          <w:szCs w:val="20"/>
        </w:rPr>
        <w:t xml:space="preserve"> will be happy to answer them.</w:t>
      </w:r>
    </w:p>
    <w:p w14:paraId="74A2BFEA" w14:textId="77777777" w:rsidR="00C716A0" w:rsidRPr="00D607B2" w:rsidRDefault="00C716A0">
      <w:pPr>
        <w:rPr>
          <w:sz w:val="20"/>
          <w:szCs w:val="20"/>
        </w:rPr>
      </w:pPr>
    </w:p>
    <w:p w14:paraId="22A97230" w14:textId="77777777" w:rsidR="00C716A0" w:rsidRDefault="00C716A0">
      <w:pPr>
        <w:rPr>
          <w:sz w:val="20"/>
          <w:szCs w:val="20"/>
        </w:rPr>
      </w:pPr>
      <w:r w:rsidRPr="00D607B2">
        <w:rPr>
          <w:sz w:val="20"/>
          <w:szCs w:val="20"/>
        </w:rPr>
        <w:t>You will be offered a copy of this form to keep.</w:t>
      </w:r>
    </w:p>
    <w:p w14:paraId="598E70C8" w14:textId="77777777" w:rsidR="00D607B2" w:rsidRPr="00D607B2" w:rsidRDefault="00D607B2">
      <w:pPr>
        <w:rPr>
          <w:sz w:val="20"/>
          <w:szCs w:val="20"/>
        </w:rPr>
      </w:pPr>
    </w:p>
    <w:p w14:paraId="48897E39" w14:textId="77777777" w:rsidR="00C716A0" w:rsidRDefault="00C716A0" w:rsidP="00D607B2">
      <w:pPr>
        <w:jc w:val="center"/>
        <w:rPr>
          <w:sz w:val="20"/>
          <w:szCs w:val="20"/>
        </w:rPr>
      </w:pPr>
      <w:r w:rsidRPr="00D607B2">
        <w:rPr>
          <w:sz w:val="20"/>
          <w:szCs w:val="20"/>
        </w:rPr>
        <w:t>++++++++++++++++++++++++++++++++++++++++++++++++++++++</w:t>
      </w:r>
    </w:p>
    <w:p w14:paraId="5DBC3B2E" w14:textId="77777777" w:rsidR="00D607B2" w:rsidRPr="00D607B2" w:rsidRDefault="00D607B2" w:rsidP="00D607B2">
      <w:pPr>
        <w:jc w:val="center"/>
        <w:rPr>
          <w:sz w:val="20"/>
          <w:szCs w:val="20"/>
        </w:rPr>
      </w:pPr>
    </w:p>
    <w:p w14:paraId="193731D3" w14:textId="04CCEE0F" w:rsidR="00C716A0" w:rsidRPr="00D607B2" w:rsidRDefault="41649705" w:rsidP="41649705">
      <w:pPr>
        <w:jc w:val="both"/>
        <w:rPr>
          <w:sz w:val="20"/>
          <w:szCs w:val="20"/>
        </w:rPr>
      </w:pPr>
      <w:r w:rsidRPr="0CF5701E">
        <w:rPr>
          <w:sz w:val="20"/>
          <w:szCs w:val="20"/>
        </w:rPr>
        <w:t xml:space="preserve">You are making a decision </w:t>
      </w:r>
      <w:r w:rsidR="6BBA54AB" w:rsidRPr="0CF5701E">
        <w:rPr>
          <w:sz w:val="20"/>
          <w:szCs w:val="20"/>
        </w:rPr>
        <w:t>whether</w:t>
      </w:r>
      <w:r w:rsidRPr="0CF5701E">
        <w:rPr>
          <w:sz w:val="20"/>
          <w:szCs w:val="20"/>
        </w:rPr>
        <w:t xml:space="preserve"> to participate. Your signature indicates that you have read the information provided above, have had your questions answered, and you have decided to participate.  You may withdraw at any time without prejudice after signing this form should you choose to discontinue participation in this study.</w:t>
      </w:r>
    </w:p>
    <w:p w14:paraId="757F2485" w14:textId="77777777" w:rsidR="00C716A0" w:rsidRDefault="00C716A0">
      <w:pPr>
        <w:rPr>
          <w:sz w:val="20"/>
          <w:szCs w:val="20"/>
        </w:rPr>
      </w:pPr>
    </w:p>
    <w:p w14:paraId="29A8FD5A" w14:textId="77777777" w:rsidR="00D607B2" w:rsidRPr="00D607B2" w:rsidRDefault="00D607B2">
      <w:pPr>
        <w:rPr>
          <w:sz w:val="20"/>
          <w:szCs w:val="20"/>
        </w:rPr>
      </w:pPr>
    </w:p>
    <w:p w14:paraId="530C2310" w14:textId="77777777" w:rsidR="00C716A0" w:rsidRPr="00D607B2" w:rsidRDefault="00C716A0">
      <w:pPr>
        <w:rPr>
          <w:sz w:val="20"/>
          <w:szCs w:val="20"/>
        </w:rPr>
      </w:pPr>
      <w:r w:rsidRPr="00D607B2">
        <w:rPr>
          <w:sz w:val="20"/>
          <w:szCs w:val="20"/>
        </w:rPr>
        <w:t>_________________________________</w:t>
      </w:r>
      <w:r w:rsidRPr="00D607B2">
        <w:rPr>
          <w:sz w:val="20"/>
          <w:szCs w:val="20"/>
        </w:rPr>
        <w:tab/>
      </w:r>
      <w:r w:rsidR="00D607B2">
        <w:rPr>
          <w:sz w:val="20"/>
          <w:szCs w:val="20"/>
        </w:rPr>
        <w:tab/>
      </w:r>
      <w:r w:rsidR="00D607B2">
        <w:rPr>
          <w:sz w:val="20"/>
          <w:szCs w:val="20"/>
        </w:rPr>
        <w:tab/>
      </w:r>
      <w:r w:rsidRPr="00D607B2">
        <w:rPr>
          <w:sz w:val="20"/>
          <w:szCs w:val="20"/>
        </w:rPr>
        <w:t>________________________________</w:t>
      </w:r>
    </w:p>
    <w:p w14:paraId="13A9ED97" w14:textId="482578E3" w:rsidR="00C716A0" w:rsidRPr="00D607B2" w:rsidRDefault="00C716A0" w:rsidP="41649705">
      <w:pPr>
        <w:rPr>
          <w:sz w:val="20"/>
          <w:szCs w:val="20"/>
        </w:rPr>
      </w:pPr>
      <w:r w:rsidRPr="00D607B2">
        <w:rPr>
          <w:sz w:val="20"/>
          <w:szCs w:val="20"/>
        </w:rPr>
        <w:t xml:space="preserve">Signature                                                                                                        </w:t>
      </w:r>
      <w:r w:rsidRPr="00D607B2">
        <w:rPr>
          <w:sz w:val="20"/>
          <w:szCs w:val="20"/>
        </w:rPr>
        <w:tab/>
      </w:r>
      <w:r w:rsidRPr="00D607B2">
        <w:rPr>
          <w:sz w:val="20"/>
          <w:szCs w:val="20"/>
        </w:rPr>
        <w:tab/>
      </w:r>
      <w:r w:rsidRPr="00D607B2">
        <w:rPr>
          <w:sz w:val="20"/>
          <w:szCs w:val="20"/>
        </w:rPr>
        <w:tab/>
      </w:r>
      <w:r w:rsidRPr="00D607B2">
        <w:rPr>
          <w:sz w:val="20"/>
          <w:szCs w:val="20"/>
        </w:rPr>
        <w:tab/>
      </w:r>
      <w:r w:rsidR="00D607B2">
        <w:rPr>
          <w:sz w:val="20"/>
          <w:szCs w:val="20"/>
        </w:rPr>
        <w:tab/>
      </w:r>
      <w:r w:rsidRPr="00D607B2">
        <w:rPr>
          <w:sz w:val="20"/>
          <w:szCs w:val="20"/>
        </w:rPr>
        <w:tab/>
        <w:t>Date</w:t>
      </w:r>
    </w:p>
    <w:p w14:paraId="790C65FC" w14:textId="77777777" w:rsidR="00C716A0" w:rsidRDefault="00C716A0">
      <w:pPr>
        <w:rPr>
          <w:sz w:val="20"/>
          <w:szCs w:val="20"/>
        </w:rPr>
      </w:pPr>
    </w:p>
    <w:p w14:paraId="6BB17439" w14:textId="77777777" w:rsidR="00D607B2" w:rsidRPr="00D607B2" w:rsidRDefault="00D607B2">
      <w:pPr>
        <w:rPr>
          <w:sz w:val="20"/>
          <w:szCs w:val="20"/>
        </w:rPr>
      </w:pPr>
    </w:p>
    <w:p w14:paraId="2A0E65C2" w14:textId="77777777" w:rsidR="00C716A0" w:rsidRDefault="00C716A0">
      <w:pPr>
        <w:rPr>
          <w:sz w:val="20"/>
          <w:szCs w:val="20"/>
        </w:rPr>
      </w:pPr>
    </w:p>
    <w:p w14:paraId="0562869E" w14:textId="77777777" w:rsidR="00D607B2" w:rsidRPr="00D607B2" w:rsidRDefault="00D607B2">
      <w:pPr>
        <w:rPr>
          <w:sz w:val="20"/>
          <w:szCs w:val="20"/>
        </w:rPr>
      </w:pPr>
    </w:p>
    <w:p w14:paraId="2FD30549" w14:textId="77777777" w:rsidR="00C716A0" w:rsidRPr="00D607B2" w:rsidRDefault="00C716A0">
      <w:pPr>
        <w:rPr>
          <w:sz w:val="20"/>
          <w:szCs w:val="20"/>
        </w:rPr>
      </w:pPr>
      <w:r w:rsidRPr="00D607B2">
        <w:rPr>
          <w:sz w:val="20"/>
          <w:szCs w:val="20"/>
        </w:rPr>
        <w:t>_________________________</w:t>
      </w:r>
      <w:r w:rsidR="00D607B2">
        <w:rPr>
          <w:sz w:val="20"/>
          <w:szCs w:val="20"/>
        </w:rPr>
        <w:t>______</w:t>
      </w:r>
      <w:r w:rsidRPr="00D607B2">
        <w:rPr>
          <w:sz w:val="20"/>
          <w:szCs w:val="20"/>
        </w:rPr>
        <w:t>__</w:t>
      </w:r>
      <w:r w:rsidRPr="00D607B2">
        <w:rPr>
          <w:sz w:val="20"/>
          <w:szCs w:val="20"/>
        </w:rPr>
        <w:tab/>
      </w:r>
      <w:r w:rsidR="00D607B2">
        <w:rPr>
          <w:sz w:val="20"/>
          <w:szCs w:val="20"/>
        </w:rPr>
        <w:tab/>
      </w:r>
      <w:r w:rsidR="00D607B2">
        <w:rPr>
          <w:sz w:val="20"/>
          <w:szCs w:val="20"/>
        </w:rPr>
        <w:tab/>
      </w:r>
      <w:r w:rsidRPr="00D607B2">
        <w:rPr>
          <w:sz w:val="20"/>
          <w:szCs w:val="20"/>
        </w:rPr>
        <w:t>_____________________________</w:t>
      </w:r>
      <w:r w:rsidR="00D607B2">
        <w:rPr>
          <w:sz w:val="20"/>
          <w:szCs w:val="20"/>
        </w:rPr>
        <w:t>__</w:t>
      </w:r>
      <w:r w:rsidRPr="00D607B2">
        <w:rPr>
          <w:sz w:val="20"/>
          <w:szCs w:val="20"/>
        </w:rPr>
        <w:t>_</w:t>
      </w:r>
    </w:p>
    <w:p w14:paraId="4D7E899A" w14:textId="4FDFA452" w:rsidR="00C716A0" w:rsidRPr="00D607B2" w:rsidRDefault="00C716A0" w:rsidP="41649705">
      <w:pPr>
        <w:rPr>
          <w:sz w:val="20"/>
          <w:szCs w:val="20"/>
        </w:rPr>
      </w:pPr>
      <w:r w:rsidRPr="00D607B2">
        <w:rPr>
          <w:sz w:val="20"/>
          <w:szCs w:val="20"/>
        </w:rPr>
        <w:t xml:space="preserve">Signature of </w:t>
      </w:r>
      <w:r w:rsidR="007245DC">
        <w:rPr>
          <w:sz w:val="20"/>
          <w:szCs w:val="20"/>
        </w:rPr>
        <w:t>Principal</w:t>
      </w:r>
      <w:r w:rsidR="001D7130">
        <w:rPr>
          <w:sz w:val="20"/>
          <w:szCs w:val="20"/>
        </w:rPr>
        <w:t xml:space="preserve"> </w:t>
      </w:r>
      <w:r w:rsidRPr="00D607B2">
        <w:rPr>
          <w:sz w:val="20"/>
          <w:szCs w:val="20"/>
        </w:rPr>
        <w:t xml:space="preserve">Investigator                                                                 </w:t>
      </w:r>
      <w:r w:rsidRPr="00D607B2">
        <w:rPr>
          <w:sz w:val="20"/>
          <w:szCs w:val="20"/>
        </w:rPr>
        <w:tab/>
      </w:r>
      <w:r w:rsidRPr="00D607B2">
        <w:rPr>
          <w:sz w:val="20"/>
          <w:szCs w:val="20"/>
        </w:rPr>
        <w:tab/>
      </w:r>
      <w:r w:rsidR="00D607B2">
        <w:rPr>
          <w:sz w:val="20"/>
          <w:szCs w:val="20"/>
        </w:rPr>
        <w:tab/>
      </w:r>
      <w:r w:rsidR="00D607B2">
        <w:rPr>
          <w:sz w:val="20"/>
          <w:szCs w:val="20"/>
        </w:rPr>
        <w:tab/>
      </w:r>
      <w:r w:rsidRPr="00D607B2">
        <w:rPr>
          <w:sz w:val="20"/>
          <w:szCs w:val="20"/>
        </w:rPr>
        <w:t>Date</w:t>
      </w:r>
    </w:p>
    <w:p w14:paraId="0A71A8BF" w14:textId="77777777" w:rsidR="00C716A0" w:rsidRPr="00D607B2" w:rsidRDefault="00C716A0">
      <w:pPr>
        <w:rPr>
          <w:sz w:val="20"/>
          <w:szCs w:val="20"/>
        </w:rPr>
      </w:pPr>
    </w:p>
    <w:p w14:paraId="6E33CCB9" w14:textId="3CFDD857" w:rsidR="4836C7F6" w:rsidRDefault="4836C7F6" w:rsidP="4836C7F6">
      <w:pPr>
        <w:jc w:val="right"/>
        <w:rPr>
          <w:sz w:val="18"/>
          <w:szCs w:val="18"/>
        </w:rPr>
      </w:pPr>
    </w:p>
    <w:p w14:paraId="5B702244" w14:textId="255C252C" w:rsidR="4836C7F6" w:rsidRDefault="4836C7F6" w:rsidP="4836C7F6">
      <w:pPr>
        <w:jc w:val="right"/>
        <w:rPr>
          <w:sz w:val="18"/>
          <w:szCs w:val="18"/>
        </w:rPr>
      </w:pPr>
    </w:p>
    <w:p w14:paraId="45636C05" w14:textId="3BF8C124" w:rsidR="00D607B2" w:rsidRPr="00292133" w:rsidRDefault="4836C7F6" w:rsidP="4836C7F6">
      <w:pPr>
        <w:jc w:val="right"/>
        <w:rPr>
          <w:sz w:val="18"/>
          <w:szCs w:val="18"/>
        </w:rPr>
      </w:pPr>
      <w:r w:rsidRPr="0CF5701E">
        <w:rPr>
          <w:sz w:val="18"/>
          <w:szCs w:val="18"/>
        </w:rPr>
        <w:lastRenderedPageBreak/>
        <w:t xml:space="preserve">Revised </w:t>
      </w:r>
      <w:r w:rsidR="50E4D6FC" w:rsidRPr="0CF5701E">
        <w:rPr>
          <w:sz w:val="18"/>
          <w:szCs w:val="18"/>
        </w:rPr>
        <w:t>July, 2020</w:t>
      </w:r>
    </w:p>
    <w:p w14:paraId="03F07ADD" w14:textId="69F28D41" w:rsidR="4836C7F6" w:rsidRDefault="4836C7F6" w:rsidP="4836C7F6">
      <w:pPr>
        <w:jc w:val="right"/>
        <w:rPr>
          <w:sz w:val="18"/>
          <w:szCs w:val="18"/>
        </w:rPr>
      </w:pPr>
      <w:r w:rsidRPr="4836C7F6">
        <w:rPr>
          <w:sz w:val="18"/>
          <w:szCs w:val="18"/>
        </w:rPr>
        <w:t>Note: Questions and Concerns can also be referred to the IRB Committee Chair at: jfish@fontbonne.edu</w:t>
      </w:r>
    </w:p>
    <w:sectPr w:rsidR="4836C7F6" w:rsidSect="009D5ECA">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NjcyN7EwtDCwMLJQ0lEKTi0uzszPAykwqgUAITeh/ywAAAA="/>
  </w:docVars>
  <w:rsids>
    <w:rsidRoot w:val="009D5ECA"/>
    <w:rsid w:val="001B6C8C"/>
    <w:rsid w:val="001D7130"/>
    <w:rsid w:val="001E0135"/>
    <w:rsid w:val="001E6C3F"/>
    <w:rsid w:val="00274518"/>
    <w:rsid w:val="00292133"/>
    <w:rsid w:val="002C0E6C"/>
    <w:rsid w:val="00305E61"/>
    <w:rsid w:val="00387820"/>
    <w:rsid w:val="00522D3C"/>
    <w:rsid w:val="005B5A7E"/>
    <w:rsid w:val="0064229D"/>
    <w:rsid w:val="0068603A"/>
    <w:rsid w:val="00705CE3"/>
    <w:rsid w:val="007079C5"/>
    <w:rsid w:val="00722711"/>
    <w:rsid w:val="007245DC"/>
    <w:rsid w:val="007971B5"/>
    <w:rsid w:val="007B4987"/>
    <w:rsid w:val="007F4492"/>
    <w:rsid w:val="008439B1"/>
    <w:rsid w:val="00985C78"/>
    <w:rsid w:val="009B3D41"/>
    <w:rsid w:val="009D5ECA"/>
    <w:rsid w:val="00AC0362"/>
    <w:rsid w:val="00AE3496"/>
    <w:rsid w:val="00C716A0"/>
    <w:rsid w:val="00CE1FEF"/>
    <w:rsid w:val="00D607B2"/>
    <w:rsid w:val="00EC1B4C"/>
    <w:rsid w:val="0CF5701E"/>
    <w:rsid w:val="41649705"/>
    <w:rsid w:val="4836C7F6"/>
    <w:rsid w:val="50E4D6FC"/>
    <w:rsid w:val="6BBA54AB"/>
    <w:rsid w:val="72F7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5685B"/>
  <w15:docId w15:val="{751FF146-2700-428D-813C-A56C55B0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07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2e0085-914f-48e5-8994-2b341009121d">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7F8F93D48EB140B89A70305ABD344E" ma:contentTypeVersion="12" ma:contentTypeDescription="Create a new document." ma:contentTypeScope="" ma:versionID="e18cc75ffc6a0ad8825884776be884e5">
  <xsd:schema xmlns:xsd="http://www.w3.org/2001/XMLSchema" xmlns:xs="http://www.w3.org/2001/XMLSchema" xmlns:p="http://schemas.microsoft.com/office/2006/metadata/properties" xmlns:ns2="93528359-9f48-47c9-81ee-cbb691313f78" xmlns:ns3="cc2e0085-914f-48e5-8994-2b341009121d" targetNamespace="http://schemas.microsoft.com/office/2006/metadata/properties" ma:root="true" ma:fieldsID="2beed28c93d49811eda2cca8845ca8e8" ns2:_="" ns3:_="">
    <xsd:import namespace="93528359-9f48-47c9-81ee-cbb691313f78"/>
    <xsd:import namespace="cc2e0085-914f-48e5-8994-2b34100912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8359-9f48-47c9-81ee-cbb691313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2e0085-914f-48e5-8994-2b34100912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1887C-1308-4E53-B83A-21B4164BE1D7}">
  <ds:schemaRefs>
    <ds:schemaRef ds:uri="http://www.w3.org/XML/1998/namespace"/>
    <ds:schemaRef ds:uri="http://schemas.microsoft.com/office/2006/documentManagement/types"/>
    <ds:schemaRef ds:uri="http://schemas.microsoft.com/office/infopath/2007/PartnerControls"/>
    <ds:schemaRef ds:uri="cc2e0085-914f-48e5-8994-2b341009121d"/>
    <ds:schemaRef ds:uri="http://purl.org/dc/elements/1.1/"/>
    <ds:schemaRef ds:uri="http://purl.org/dc/terms/"/>
    <ds:schemaRef ds:uri="http://schemas.openxmlformats.org/package/2006/metadata/core-properties"/>
    <ds:schemaRef ds:uri="http://schemas.microsoft.com/office/2006/metadata/properties"/>
    <ds:schemaRef ds:uri="93528359-9f48-47c9-81ee-cbb691313f78"/>
    <ds:schemaRef ds:uri="http://purl.org/dc/dcmitype/"/>
  </ds:schemaRefs>
</ds:datastoreItem>
</file>

<file path=customXml/itemProps2.xml><?xml version="1.0" encoding="utf-8"?>
<ds:datastoreItem xmlns:ds="http://schemas.openxmlformats.org/officeDocument/2006/customXml" ds:itemID="{0292C43E-6AC2-4255-BD9E-DDACF0661350}">
  <ds:schemaRefs>
    <ds:schemaRef ds:uri="http://schemas.microsoft.com/sharepoint/v3/contenttype/forms"/>
  </ds:schemaRefs>
</ds:datastoreItem>
</file>

<file path=customXml/itemProps3.xml><?xml version="1.0" encoding="utf-8"?>
<ds:datastoreItem xmlns:ds="http://schemas.openxmlformats.org/officeDocument/2006/customXml" ds:itemID="{F86FB4F8-411A-4B0A-BBA2-5FBE3CA80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28359-9f48-47c9-81ee-cbb691313f78"/>
    <ds:schemaRef ds:uri="cc2e0085-914f-48e5-8994-2b3410091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Consent Form</vt:lpstr>
    </vt:vector>
  </TitlesOfParts>
  <Company>Fontbonne College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dc:title>
  <dc:subject/>
  <dc:creator>Fontbonne College</dc:creator>
  <cp:keywords/>
  <dc:description/>
  <cp:lastModifiedBy>Fish, Joanne</cp:lastModifiedBy>
  <cp:revision>2</cp:revision>
  <cp:lastPrinted>2010-09-01T23:44:00Z</cp:lastPrinted>
  <dcterms:created xsi:type="dcterms:W3CDTF">2020-09-23T19:45:00Z</dcterms:created>
  <dcterms:modified xsi:type="dcterms:W3CDTF">2020-09-23T19:45:00Z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170211130</vt:i4>
  </property>
  <property fmtid="{D5CDD505-2E9C-101B-9397-08002B2CF9AE}" pid="4" name="_EmailSubject">
    <vt:lpwstr>Updated IRB forms for Faculty</vt:lpwstr>
  </property>
  <property fmtid="{D5CDD505-2E9C-101B-9397-08002B2CF9AE}" pid="5" name="_AuthorEmail">
    <vt:lpwstr>RFoushee@Fontbonne.edu</vt:lpwstr>
  </property>
  <property fmtid="{D5CDD505-2E9C-101B-9397-08002B2CF9AE}" pid="6" name="_AuthorEmailDisplayName">
    <vt:lpwstr>Rebecca Foushee</vt:lpwstr>
  </property>
  <property fmtid="{D5CDD505-2E9C-101B-9397-08002B2CF9AE}" pid="7" name="_ReviewingToolsShownOnce">
    <vt:lpwstr/>
  </property>
  <property fmtid="{D5CDD505-2E9C-101B-9397-08002B2CF9AE}" pid="8" name="ContentTypeId">
    <vt:lpwstr>0x010100437F8F93D48EB140B89A70305ABD344E</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ies>
</file>